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F9" w:rsidRDefault="00FD49F9" w:rsidP="00FD49F9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FD49F9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Профессия слесарь</w:t>
      </w:r>
    </w:p>
    <w:p w:rsidR="00FD49F9" w:rsidRPr="00FD49F9" w:rsidRDefault="00FD49F9" w:rsidP="00FD49F9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D49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Детям о профессиях</w:t>
      </w:r>
    </w:p>
    <w:p w:rsidR="00FD49F9" w:rsidRDefault="00FD49F9" w:rsidP="00FD49F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09825" cy="3009900"/>
            <wp:effectExtent l="19050" t="0" r="9525" b="0"/>
            <wp:docPr id="1" name="Рисунок 1" descr="http://cdn-nus-1.pinme.ru/tumb/600/photo/4d/3c68/4d3c68acf895dca8d185fe92a3131b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-nus-1.pinme.ru/tumb/600/photo/4d/3c68/4d3c68acf895dca8d185fe92a3131b7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9F9" w:rsidRDefault="00FD49F9" w:rsidP="00FD49F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D49F9" w:rsidRPr="00FD49F9" w:rsidRDefault="00FD49F9" w:rsidP="00FD49F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FD49F9">
        <w:rPr>
          <w:rFonts w:ascii="Tahoma" w:eastAsia="Times New Roman" w:hAnsi="Tahoma" w:cs="Tahoma"/>
          <w:sz w:val="24"/>
          <w:szCs w:val="24"/>
          <w:lang w:eastAsia="ru-RU"/>
        </w:rPr>
        <w:t>Протекает дома кран. «Надо позвать слесаря!» – говорит мама. Поломался велосипед. «Надо отнести слесарю», – говорит папа. Что же это за мастер на все руки? Это старинная профессия. Слесарь работает с металлом. Металлург выплавляет металл. Кузнец делает гвозди, подковы и другие вещи из разогретого металла.</w:t>
      </w:r>
    </w:p>
    <w:p w:rsidR="00FD49F9" w:rsidRPr="00FD49F9" w:rsidRDefault="00FD49F9" w:rsidP="00FD49F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FD49F9">
        <w:rPr>
          <w:rFonts w:ascii="Tahoma" w:eastAsia="Times New Roman" w:hAnsi="Tahoma" w:cs="Tahoma"/>
          <w:sz w:val="24"/>
          <w:szCs w:val="24"/>
          <w:lang w:eastAsia="ru-RU"/>
        </w:rPr>
        <w:t>Слесарь работает с холодным металлом, очень прочным и твердым. Чтобы справиться с металлом, у слесаря есть специальные инструменты, например: молоток и зубило.</w:t>
      </w:r>
    </w:p>
    <w:p w:rsidR="00FD49F9" w:rsidRPr="00FD49F9" w:rsidRDefault="00FD49F9" w:rsidP="00FD49F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FD49F9">
        <w:rPr>
          <w:rFonts w:ascii="Tahoma" w:eastAsia="Times New Roman" w:hAnsi="Tahoma" w:cs="Tahoma"/>
          <w:sz w:val="24"/>
          <w:szCs w:val="24"/>
          <w:lang w:eastAsia="ru-RU"/>
        </w:rPr>
        <w:t>Приставил к металлу острым концом зубило, ударил по другому концу молотком - кусок металла отрубил! Можно отпилить нужный кусок металла специальной пилой-ножовкой. У такой пилы очень острые зубья, и сама она сделана из прочного металла. Есть у слесаря для работы дрель со сверлом и хитрый инструмент - метчик. Метчиком в отверстии нарезают резьбу, чтобы потом можно было вкрутить винт. Винты слесарь вкручивает отвертками, а вот для болтов с гайками есть у него гаечный ключ. Напильники помогают сделать мастеру поверхность металла совсем гладкой. Чтобы все детали сделать точно по размеру, слесарь использует специальные измерительные инструменты. У них очень трудные названия: кронциркуль и штангенциркуль.</w:t>
      </w:r>
    </w:p>
    <w:p w:rsidR="00FD49F9" w:rsidRPr="00FD49F9" w:rsidRDefault="00FD49F9" w:rsidP="00FD49F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FD49F9">
        <w:rPr>
          <w:rFonts w:ascii="Tahoma" w:eastAsia="Times New Roman" w:hAnsi="Tahoma" w:cs="Tahoma"/>
          <w:sz w:val="24"/>
          <w:szCs w:val="24"/>
          <w:lang w:eastAsia="ru-RU"/>
        </w:rPr>
        <w:t>Слесарь ремонтник — профессия очень распространённая. Но, поскольку, эти специалисты требуются для различных видов производства, существует узкая специализация слесарей, подготовка и обучение которых ведётся именно для той отрасли, где они будут работать. Слесарь ремонтник занимается монтажом, наладкой, регулировкой и диагностированием механизмов.</w:t>
      </w:r>
    </w:p>
    <w:p w:rsidR="00FD49F9" w:rsidRPr="00FD49F9" w:rsidRDefault="00FD49F9" w:rsidP="00FD49F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FD49F9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Слесарь и новые вещи из металла делает, и старые чинит! Во многих школах есть слесарные мастерские, где учеников знакомят со слесарными инструментами, ими можно и поработать в школьной мастерской!</w:t>
      </w:r>
    </w:p>
    <w:p w:rsidR="00FD49F9" w:rsidRPr="00FD49F9" w:rsidRDefault="00FD49F9" w:rsidP="00FD49F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FD49F9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ИСТОРИЯ ПРОФЕССИИ СЛЕСАРЬ:</w:t>
      </w:r>
      <w:r w:rsidRPr="00FD49F9">
        <w:rPr>
          <w:rFonts w:ascii="Tahoma" w:eastAsia="Times New Roman" w:hAnsi="Tahoma" w:cs="Tahoma"/>
          <w:sz w:val="24"/>
          <w:szCs w:val="24"/>
          <w:lang w:eastAsia="ru-RU"/>
        </w:rPr>
        <w:t> Профессия слесарь берет своё начало с того момента, как человечество стало изобретать машины, механизмы, когда понадобились специалисты для их сборки, обслуживания и ремонта. Впервые о слесарном деле упоминалось в 1463 году в венском архиве, а в 1545 году в Германии образовался слесарный цех. Название профессии произошло от немецкого слова </w:t>
      </w:r>
      <w:r w:rsidRPr="00FD49F9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>«</w:t>
      </w:r>
      <w:proofErr w:type="spellStart"/>
      <w:r w:rsidRPr="00FD49F9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>schlos</w:t>
      </w:r>
      <w:proofErr w:type="spellEnd"/>
      <w:r w:rsidRPr="00FD49F9">
        <w:rPr>
          <w:rFonts w:ascii="Tahoma" w:eastAsia="Times New Roman" w:hAnsi="Tahoma" w:cs="Tahoma"/>
          <w:i/>
          <w:iCs/>
          <w:sz w:val="24"/>
          <w:szCs w:val="24"/>
          <w:lang w:eastAsia="ru-RU"/>
        </w:rPr>
        <w:t>»</w:t>
      </w:r>
      <w:r w:rsidRPr="00FD49F9">
        <w:rPr>
          <w:rFonts w:ascii="Tahoma" w:eastAsia="Times New Roman" w:hAnsi="Tahoma" w:cs="Tahoma"/>
          <w:sz w:val="24"/>
          <w:szCs w:val="24"/>
          <w:lang w:eastAsia="ru-RU"/>
        </w:rPr>
        <w:t xml:space="preserve"> — замок. </w:t>
      </w:r>
      <w:proofErr w:type="spellStart"/>
      <w:r w:rsidRPr="00FD49F9">
        <w:rPr>
          <w:rFonts w:ascii="Tahoma" w:eastAsia="Times New Roman" w:hAnsi="Tahoma" w:cs="Tahoma"/>
          <w:sz w:val="24"/>
          <w:szCs w:val="24"/>
          <w:lang w:eastAsia="ru-RU"/>
        </w:rPr>
        <w:t>Шлоссеры</w:t>
      </w:r>
      <w:proofErr w:type="spellEnd"/>
      <w:r w:rsidRPr="00FD49F9">
        <w:rPr>
          <w:rFonts w:ascii="Tahoma" w:eastAsia="Times New Roman" w:hAnsi="Tahoma" w:cs="Tahoma"/>
          <w:sz w:val="24"/>
          <w:szCs w:val="24"/>
          <w:lang w:eastAsia="ru-RU"/>
        </w:rPr>
        <w:t xml:space="preserve"> — так называли мастеров, изготавливающих замки.</w:t>
      </w:r>
    </w:p>
    <w:p w:rsidR="00FD49F9" w:rsidRPr="00FD49F9" w:rsidRDefault="00FD49F9" w:rsidP="00FD49F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FD49F9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КАК СТАТЬ СЛЕСАРЕМ:</w:t>
      </w:r>
      <w:r w:rsidRPr="00FD49F9">
        <w:rPr>
          <w:rFonts w:ascii="Tahoma" w:eastAsia="Times New Roman" w:hAnsi="Tahoma" w:cs="Tahoma"/>
          <w:sz w:val="24"/>
          <w:szCs w:val="24"/>
          <w:lang w:eastAsia="ru-RU"/>
        </w:rPr>
        <w:t> Труд слесаря относится к категории работ со средней физической нагрузкой. Он должен обладать хорошим здоровьем в области сердечно — сосудистой системы и опорно-двигательного аппарата. У него должно быть хорошее зрение, память и точный глазомер. Эту профессию можно получить в профессионально — технических училищах, техникумах, непосредственно на производстве, устроившись учеником слесаря и пройдя соответствующие профессиональные курсы.</w:t>
      </w:r>
    </w:p>
    <w:p w:rsidR="00FD49F9" w:rsidRPr="00FD49F9" w:rsidRDefault="00FD49F9" w:rsidP="00FD49F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proofErr w:type="gramStart"/>
      <w:r w:rsidRPr="00FD49F9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СТИХОТВОРЕНИЕ ПРО СЛЕСАРЯ</w:t>
      </w:r>
      <w:proofErr w:type="gramEnd"/>
    </w:p>
    <w:p w:rsidR="001E7C8C" w:rsidRPr="00FD49F9" w:rsidRDefault="00FD49F9" w:rsidP="00FD49F9">
      <w:pPr>
        <w:rPr>
          <w:sz w:val="24"/>
          <w:szCs w:val="24"/>
        </w:rPr>
      </w:pPr>
      <w:r w:rsidRPr="00FD49F9">
        <w:rPr>
          <w:rFonts w:ascii="Tahoma" w:eastAsia="Times New Roman" w:hAnsi="Tahoma" w:cs="Tahoma"/>
          <w:sz w:val="24"/>
          <w:szCs w:val="24"/>
          <w:lang w:eastAsia="ru-RU"/>
        </w:rPr>
        <w:t>Мне нужны такие вещи:</w:t>
      </w:r>
      <w:r w:rsidRPr="00FD49F9">
        <w:rPr>
          <w:rFonts w:ascii="Tahoma" w:eastAsia="Times New Roman" w:hAnsi="Tahoma" w:cs="Tahoma"/>
          <w:sz w:val="24"/>
          <w:szCs w:val="24"/>
          <w:lang w:eastAsia="ru-RU"/>
        </w:rPr>
        <w:br/>
        <w:t>Молоток,</w:t>
      </w:r>
      <w:r w:rsidRPr="00FD49F9">
        <w:rPr>
          <w:rFonts w:ascii="Tahoma" w:eastAsia="Times New Roman" w:hAnsi="Tahoma" w:cs="Tahoma"/>
          <w:sz w:val="24"/>
          <w:szCs w:val="24"/>
          <w:lang w:eastAsia="ru-RU"/>
        </w:rPr>
        <w:br/>
        <w:t>Тиски</w:t>
      </w:r>
      <w:proofErr w:type="gramStart"/>
      <w:r w:rsidRPr="00FD49F9">
        <w:rPr>
          <w:rFonts w:ascii="Tahoma" w:eastAsia="Times New Roman" w:hAnsi="Tahoma" w:cs="Tahoma"/>
          <w:sz w:val="24"/>
          <w:szCs w:val="24"/>
          <w:lang w:eastAsia="ru-RU"/>
        </w:rPr>
        <w:br/>
        <w:t>И</w:t>
      </w:r>
      <w:proofErr w:type="gramEnd"/>
      <w:r w:rsidRPr="00FD49F9">
        <w:rPr>
          <w:rFonts w:ascii="Tahoma" w:eastAsia="Times New Roman" w:hAnsi="Tahoma" w:cs="Tahoma"/>
          <w:sz w:val="24"/>
          <w:szCs w:val="24"/>
          <w:lang w:eastAsia="ru-RU"/>
        </w:rPr>
        <w:t xml:space="preserve"> клещи,</w:t>
      </w:r>
      <w:r w:rsidRPr="00FD49F9">
        <w:rPr>
          <w:rFonts w:ascii="Tahoma" w:eastAsia="Times New Roman" w:hAnsi="Tahoma" w:cs="Tahoma"/>
          <w:sz w:val="24"/>
          <w:szCs w:val="24"/>
          <w:lang w:eastAsia="ru-RU"/>
        </w:rPr>
        <w:br/>
        <w:t>Ключ,</w:t>
      </w:r>
      <w:r w:rsidRPr="00FD49F9">
        <w:rPr>
          <w:rFonts w:ascii="Tahoma" w:eastAsia="Times New Roman" w:hAnsi="Tahoma" w:cs="Tahoma"/>
          <w:sz w:val="24"/>
          <w:szCs w:val="24"/>
          <w:lang w:eastAsia="ru-RU"/>
        </w:rPr>
        <w:br/>
        <w:t>Напильник</w:t>
      </w:r>
      <w:r w:rsidRPr="00FD49F9">
        <w:rPr>
          <w:rFonts w:ascii="Tahoma" w:eastAsia="Times New Roman" w:hAnsi="Tahoma" w:cs="Tahoma"/>
          <w:sz w:val="24"/>
          <w:szCs w:val="24"/>
          <w:lang w:eastAsia="ru-RU"/>
        </w:rPr>
        <w:br/>
        <w:t>И ножовка,</w:t>
      </w:r>
      <w:r w:rsidRPr="00FD49F9">
        <w:rPr>
          <w:rFonts w:ascii="Tahoma" w:eastAsia="Times New Roman" w:hAnsi="Tahoma" w:cs="Tahoma"/>
          <w:sz w:val="24"/>
          <w:szCs w:val="24"/>
          <w:lang w:eastAsia="ru-RU"/>
        </w:rPr>
        <w:br/>
        <w:t>А всего нужней –</w:t>
      </w:r>
      <w:r w:rsidRPr="00FD49F9">
        <w:rPr>
          <w:rFonts w:ascii="Tahoma" w:eastAsia="Times New Roman" w:hAnsi="Tahoma" w:cs="Tahoma"/>
          <w:sz w:val="24"/>
          <w:szCs w:val="24"/>
          <w:lang w:eastAsia="ru-RU"/>
        </w:rPr>
        <w:br/>
        <w:t>Сноровка!</w:t>
      </w:r>
    </w:p>
    <w:sectPr w:rsidR="001E7C8C" w:rsidRPr="00FD49F9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9F9"/>
    <w:rsid w:val="000E34E9"/>
    <w:rsid w:val="001E7C8C"/>
    <w:rsid w:val="004F48D8"/>
    <w:rsid w:val="00E10DCE"/>
    <w:rsid w:val="00FD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paragraph" w:styleId="1">
    <w:name w:val="heading 1"/>
    <w:basedOn w:val="a"/>
    <w:link w:val="10"/>
    <w:uiPriority w:val="9"/>
    <w:qFormat/>
    <w:rsid w:val="00FD49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4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9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49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49F9"/>
    <w:rPr>
      <w:b/>
      <w:bCs/>
    </w:rPr>
  </w:style>
  <w:style w:type="character" w:styleId="a5">
    <w:name w:val="Emphasis"/>
    <w:basedOn w:val="a0"/>
    <w:uiPriority w:val="20"/>
    <w:qFormat/>
    <w:rsid w:val="00FD49F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D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2017-12-15T10:20:00Z</dcterms:created>
  <dcterms:modified xsi:type="dcterms:W3CDTF">2017-12-15T10:21:00Z</dcterms:modified>
</cp:coreProperties>
</file>